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8767C" w14:textId="275DFB9F" w:rsidR="000F28AA" w:rsidRPr="000F28AA" w:rsidRDefault="000F28AA" w:rsidP="000F28AA">
      <w:pPr>
        <w:shd w:val="clear" w:color="auto" w:fill="FFFFFF"/>
        <w:spacing w:after="0" w:line="240" w:lineRule="auto"/>
        <w:ind w:left="2592"/>
        <w:jc w:val="right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da-DK"/>
          <w14:ligatures w14:val="none"/>
        </w:rPr>
      </w:pPr>
      <w:r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Specialiųjų pirkimo sąlygų 4</w:t>
      </w:r>
      <w:r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a</w:t>
      </w:r>
      <w:r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priedas „</w:t>
      </w:r>
      <w:r w:rsidR="00F3065D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K</w:t>
      </w:r>
      <w:r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valifikacijos reikalavim</w:t>
      </w:r>
      <w:r w:rsidR="00F3065D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ų</w:t>
      </w:r>
      <w:r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ir reikala</w:t>
      </w:r>
      <w:r w:rsidR="00F3065D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vimų</w:t>
      </w:r>
      <w:r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aplinkos apsaugos vadybos sistem</w:t>
      </w:r>
      <w:r w:rsidR="00F3065D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os</w:t>
      </w:r>
      <w:r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standarta</w:t>
      </w:r>
      <w:r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ms atitikties deklaracija</w:t>
      </w:r>
      <w:r w:rsidR="00F3065D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“</w:t>
      </w:r>
    </w:p>
    <w:p w14:paraId="5AA6672F" w14:textId="77777777" w:rsidR="000F28AA" w:rsidRPr="000F28AA" w:rsidRDefault="000F28AA" w:rsidP="000F28A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da-DK"/>
          <w14:ligatures w14:val="none"/>
        </w:rPr>
      </w:pPr>
    </w:p>
    <w:p w14:paraId="13479352" w14:textId="77777777" w:rsidR="000F28AA" w:rsidRPr="000F28AA" w:rsidRDefault="000F28AA" w:rsidP="000F28AA">
      <w:pPr>
        <w:shd w:val="clear" w:color="auto" w:fill="FFFFFF"/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kern w:val="0"/>
          <w:sz w:val="22"/>
          <w:szCs w:val="22"/>
          <w:lang w:eastAsia="da-DK"/>
          <w14:ligatures w14:val="none"/>
        </w:rPr>
      </w:pPr>
    </w:p>
    <w:p w14:paraId="524F80E8" w14:textId="01B75A01" w:rsidR="000F28AA" w:rsidRPr="00F3065D" w:rsidRDefault="000F28AA" w:rsidP="000F28AA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kern w:val="0"/>
          <w14:ligatures w14:val="none"/>
        </w:rPr>
      </w:pPr>
      <w:r w:rsidRPr="00F3065D">
        <w:rPr>
          <w:rFonts w:eastAsia="Times New Roman" w:cstheme="minorHAnsi"/>
          <w:b/>
          <w:bCs/>
          <w:kern w:val="0"/>
          <w14:ligatures w14:val="none"/>
        </w:rPr>
        <w:t>KVALIFIKACI</w:t>
      </w:r>
      <w:r w:rsidR="00F3065D">
        <w:rPr>
          <w:rFonts w:eastAsia="Times New Roman" w:cstheme="minorHAnsi"/>
          <w:b/>
          <w:bCs/>
          <w:kern w:val="0"/>
          <w14:ligatures w14:val="none"/>
        </w:rPr>
        <w:t>JOS</w:t>
      </w:r>
      <w:r w:rsidRPr="00F3065D">
        <w:rPr>
          <w:rFonts w:eastAsia="Times New Roman" w:cstheme="minorHAnsi"/>
          <w:b/>
          <w:bCs/>
          <w:kern w:val="0"/>
          <w14:ligatures w14:val="none"/>
        </w:rPr>
        <w:t xml:space="preserve"> REIKALAVIMŲ IR</w:t>
      </w:r>
      <w:r w:rsidRPr="00F3065D">
        <w:rPr>
          <w:rFonts w:eastAsia="Times New Roman" w:cstheme="minorHAnsi"/>
          <w:b/>
          <w:kern w:val="0"/>
          <w14:ligatures w14:val="none"/>
        </w:rPr>
        <w:t xml:space="preserve"> REIKALAVIMŲ APLINKOS APSAUGOS VADYBOS SISTEMOS STANDARTAMS</w:t>
      </w:r>
      <w:r w:rsidRPr="00F3065D">
        <w:rPr>
          <w:rFonts w:eastAsia="Times New Roman" w:cstheme="minorHAnsi"/>
          <w:b/>
          <w:bCs/>
          <w:kern w:val="0"/>
          <w14:ligatures w14:val="none"/>
        </w:rPr>
        <w:t xml:space="preserve"> </w:t>
      </w:r>
      <w:r w:rsidRPr="00F3065D">
        <w:rPr>
          <w:rFonts w:eastAsia="Times New Roman" w:cstheme="minorHAnsi"/>
          <w:b/>
          <w:bCs/>
          <w:caps/>
          <w:kern w:val="0"/>
          <w14:ligatures w14:val="none"/>
        </w:rPr>
        <w:t>ATITIKTIES</w:t>
      </w:r>
      <w:r w:rsidRPr="00F3065D">
        <w:rPr>
          <w:rFonts w:eastAsia="Times New Roman" w:cstheme="minorHAnsi"/>
          <w:b/>
          <w:bCs/>
          <w:color w:val="FF0000"/>
          <w:kern w:val="0"/>
          <w14:ligatures w14:val="none"/>
        </w:rPr>
        <w:t xml:space="preserve"> </w:t>
      </w:r>
      <w:r w:rsidRPr="00F3065D">
        <w:rPr>
          <w:rFonts w:eastAsia="Times New Roman" w:cstheme="minorHAnsi"/>
          <w:b/>
          <w:bCs/>
          <w:kern w:val="0"/>
          <w14:ligatures w14:val="none"/>
        </w:rPr>
        <w:t>DEKLARACIJA</w:t>
      </w:r>
    </w:p>
    <w:p w14:paraId="4F11241D" w14:textId="77777777" w:rsidR="000F28AA" w:rsidRPr="000F28AA" w:rsidRDefault="000F28AA" w:rsidP="000F28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FA35296" w14:textId="77236DCD" w:rsidR="000F28AA" w:rsidRPr="00F3065D" w:rsidRDefault="000F28AA" w:rsidP="000F28AA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</w:pPr>
      <w:r w:rsidRPr="00F3065D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_____________</w:t>
      </w:r>
      <w:r w:rsidRPr="00F3065D"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</w:t>
      </w:r>
    </w:p>
    <w:p w14:paraId="17A42D78" w14:textId="5575EA56" w:rsidR="000F28AA" w:rsidRPr="00F3065D" w:rsidRDefault="005C5273" w:rsidP="000F28AA">
      <w:pPr>
        <w:shd w:val="clear" w:color="auto" w:fill="FFFFFF"/>
        <w:spacing w:after="0" w:line="240" w:lineRule="auto"/>
        <w:ind w:left="2592" w:firstLine="1296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  <w:r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     </w:t>
      </w:r>
      <w:r w:rsidR="000F28AA" w:rsidRPr="00F3065D"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       (Data)</w:t>
      </w:r>
    </w:p>
    <w:p w14:paraId="5E0FAC86" w14:textId="00D01961" w:rsidR="000F28AA" w:rsidRPr="00F3065D" w:rsidRDefault="000F28AA" w:rsidP="000F28AA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</w:p>
    <w:tbl>
      <w:tblPr>
        <w:tblW w:w="1006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0064"/>
      </w:tblGrid>
      <w:tr w:rsidR="000F28AA" w:rsidRPr="007C5969" w14:paraId="1A0940CD" w14:textId="77777777" w:rsidTr="007C5969">
        <w:tc>
          <w:tcPr>
            <w:tcW w:w="10064" w:type="dxa"/>
          </w:tcPr>
          <w:p w14:paraId="1A5A8439" w14:textId="77777777" w:rsidR="000F28AA" w:rsidRPr="007C5969" w:rsidRDefault="000F28AA" w:rsidP="000F28AA">
            <w:pPr>
              <w:snapToGrid w:val="0"/>
              <w:spacing w:after="0" w:line="240" w:lineRule="auto"/>
              <w:ind w:right="-82" w:firstLine="900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  <w:p w14:paraId="1D8F35A2" w14:textId="00C4C8EB" w:rsidR="000F28AA" w:rsidRPr="007C5969" w:rsidRDefault="000F28AA" w:rsidP="000F28AA">
            <w:pPr>
              <w:snapToGrid w:val="0"/>
              <w:spacing w:after="0" w:line="240" w:lineRule="auto"/>
              <w:ind w:right="-82" w:firstLine="900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1. Aš, ___________________________________________________________________________ ,</w:t>
            </w:r>
          </w:p>
        </w:tc>
      </w:tr>
      <w:tr w:rsidR="000F28AA" w:rsidRPr="007C5969" w14:paraId="71A157D8" w14:textId="77777777" w:rsidTr="007C5969">
        <w:tc>
          <w:tcPr>
            <w:tcW w:w="10064" w:type="dxa"/>
          </w:tcPr>
          <w:p w14:paraId="7007ADBE" w14:textId="77777777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(Tiekėjo vadovo ar jo įgalioto asmens pareigų pavadinimas, vardas ir pavardė)</w:t>
            </w:r>
          </w:p>
        </w:tc>
      </w:tr>
      <w:tr w:rsidR="000F28AA" w:rsidRPr="007C5969" w14:paraId="684A5997" w14:textId="77777777" w:rsidTr="007C5969">
        <w:tc>
          <w:tcPr>
            <w:tcW w:w="10064" w:type="dxa"/>
          </w:tcPr>
          <w:p w14:paraId="55B3E331" w14:textId="77777777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  <w:p w14:paraId="711FB407" w14:textId="32870482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tvirtinu, kad mano vadovaujamas (-a) (atstovaujamas (-a))__________________________________________ ,</w:t>
            </w:r>
          </w:p>
        </w:tc>
      </w:tr>
      <w:tr w:rsidR="000F28AA" w:rsidRPr="007C5969" w14:paraId="6C0D055D" w14:textId="77777777" w:rsidTr="007C5969">
        <w:tc>
          <w:tcPr>
            <w:tcW w:w="10064" w:type="dxa"/>
          </w:tcPr>
          <w:p w14:paraId="075BE92D" w14:textId="77777777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 xml:space="preserve">                                                                                (Tiekėjo pavadinimas)</w:t>
            </w:r>
          </w:p>
        </w:tc>
      </w:tr>
      <w:tr w:rsidR="000F28AA" w:rsidRPr="007C5969" w14:paraId="1E4BDF18" w14:textId="77777777" w:rsidTr="007C5969">
        <w:tc>
          <w:tcPr>
            <w:tcW w:w="10064" w:type="dxa"/>
          </w:tcPr>
          <w:p w14:paraId="4A93AC75" w14:textId="185CA31C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dalyvaujantis (-i) ___________________________________________________________________________</w:t>
            </w:r>
          </w:p>
        </w:tc>
      </w:tr>
      <w:tr w:rsidR="000F28AA" w:rsidRPr="007C5969" w14:paraId="0CF53AE1" w14:textId="77777777" w:rsidTr="007C5969">
        <w:tc>
          <w:tcPr>
            <w:tcW w:w="10064" w:type="dxa"/>
          </w:tcPr>
          <w:p w14:paraId="5FBA6659" w14:textId="77777777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(Perkančiojo subjekto  pavadinimas)</w:t>
            </w:r>
          </w:p>
        </w:tc>
      </w:tr>
      <w:tr w:rsidR="000F28AA" w:rsidRPr="007C5969" w14:paraId="6CB00989" w14:textId="77777777" w:rsidTr="007C5969">
        <w:tc>
          <w:tcPr>
            <w:tcW w:w="10064" w:type="dxa"/>
          </w:tcPr>
          <w:p w14:paraId="36E07559" w14:textId="77777777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  <w:p w14:paraId="5C02A63B" w14:textId="34EA2471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atliekamame ____________________________________________________________________________</w:t>
            </w:r>
            <w:r w:rsidR="007C5969" w:rsidRPr="007C596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_</w:t>
            </w:r>
            <w:r w:rsidRPr="007C596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_</w:t>
            </w:r>
          </w:p>
        </w:tc>
      </w:tr>
      <w:tr w:rsidR="000F28AA" w:rsidRPr="007C5969" w14:paraId="726353EE" w14:textId="77777777" w:rsidTr="007C5969">
        <w:tc>
          <w:tcPr>
            <w:tcW w:w="10064" w:type="dxa"/>
          </w:tcPr>
          <w:p w14:paraId="386AC062" w14:textId="77777777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(Pirkimo objekto pavadinimas)</w:t>
            </w:r>
          </w:p>
        </w:tc>
      </w:tr>
    </w:tbl>
    <w:p w14:paraId="4AA31078" w14:textId="77777777" w:rsidR="007C5969" w:rsidRDefault="007C5969" w:rsidP="000F28A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leader="underscore" w:pos="8902"/>
        </w:tabs>
        <w:autoSpaceDN w:val="0"/>
        <w:snapToGrid w:val="0"/>
        <w:spacing w:after="0" w:line="240" w:lineRule="auto"/>
        <w:ind w:left="284"/>
        <w:jc w:val="both"/>
        <w:rPr>
          <w:rFonts w:eastAsia="Arial Unicode MS" w:cstheme="minorHAnsi"/>
          <w:kern w:val="0"/>
          <w:sz w:val="21"/>
          <w:szCs w:val="21"/>
          <w:bdr w:val="nil"/>
          <w14:ligatures w14:val="none"/>
        </w:rPr>
      </w:pPr>
    </w:p>
    <w:p w14:paraId="6797B39D" w14:textId="6633E1C5" w:rsidR="000F28AA" w:rsidRPr="00F3065D" w:rsidRDefault="000F28AA" w:rsidP="000F28A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leader="underscore" w:pos="8902"/>
        </w:tabs>
        <w:autoSpaceDN w:val="0"/>
        <w:snapToGrid w:val="0"/>
        <w:spacing w:after="0" w:line="240" w:lineRule="auto"/>
        <w:ind w:left="284"/>
        <w:jc w:val="both"/>
        <w:rPr>
          <w:rFonts w:eastAsia="Arial Unicode MS" w:cstheme="minorHAnsi"/>
          <w:kern w:val="0"/>
          <w:sz w:val="21"/>
          <w:szCs w:val="21"/>
          <w:bdr w:val="nil"/>
          <w14:ligatures w14:val="none"/>
        </w:rPr>
      </w:pPr>
      <w:r w:rsidRPr="00F3065D">
        <w:rPr>
          <w:rFonts w:eastAsia="Arial Unicode MS" w:cstheme="minorHAnsi"/>
          <w:kern w:val="0"/>
          <w:sz w:val="21"/>
          <w:szCs w:val="21"/>
          <w:bdr w:val="nil"/>
          <w14:ligatures w14:val="none"/>
        </w:rPr>
        <w:t>kvalifikacijos duomenys yra tokie (</w:t>
      </w:r>
      <w:r w:rsidRPr="00F3065D">
        <w:rPr>
          <w:rFonts w:eastAsia="Arial Unicode MS" w:cstheme="minorHAnsi"/>
          <w:i/>
          <w:kern w:val="0"/>
          <w:sz w:val="21"/>
          <w:szCs w:val="21"/>
          <w:bdr w:val="nil"/>
          <w14:ligatures w14:val="none"/>
        </w:rPr>
        <w:t>tiekėjas nurodo atitiktį nurodytiems reikalavimams pažymėdamas stulpeliuose „Taip“ arba „Ne“</w:t>
      </w:r>
      <w:r w:rsidRPr="00F3065D">
        <w:rPr>
          <w:rFonts w:eastAsia="Arial Unicode MS" w:cstheme="minorHAnsi"/>
          <w:kern w:val="0"/>
          <w:sz w:val="21"/>
          <w:szCs w:val="21"/>
          <w:bdr w:val="nil"/>
          <w14:ligatures w14:val="none"/>
        </w:rPr>
        <w:t xml:space="preserve">): </w:t>
      </w:r>
    </w:p>
    <w:p w14:paraId="41D28C70" w14:textId="77777777" w:rsidR="000F28AA" w:rsidRPr="00F3065D" w:rsidRDefault="000F28AA" w:rsidP="000F28AA">
      <w:pPr>
        <w:snapToGrid w:val="0"/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tbl>
      <w:tblPr>
        <w:tblStyle w:val="Lentelstinklelis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548"/>
        <w:gridCol w:w="7102"/>
        <w:gridCol w:w="1134"/>
        <w:gridCol w:w="850"/>
      </w:tblGrid>
      <w:tr w:rsidR="000F28AA" w:rsidRPr="00F3065D" w14:paraId="14227542" w14:textId="77777777" w:rsidTr="0032591C">
        <w:trPr>
          <w:trHeight w:val="238"/>
          <w:jc w:val="center"/>
        </w:trPr>
        <w:tc>
          <w:tcPr>
            <w:tcW w:w="548" w:type="dxa"/>
          </w:tcPr>
          <w:p w14:paraId="678925EC" w14:textId="77777777" w:rsidR="000F28AA" w:rsidRPr="00F3065D" w:rsidRDefault="000F28AA" w:rsidP="000F28AA">
            <w:pPr>
              <w:ind w:right="-149"/>
              <w:rPr>
                <w:rFonts w:eastAsia="Times New Roman" w:cstheme="minorHAnsi"/>
                <w:b/>
                <w:sz w:val="21"/>
                <w:szCs w:val="21"/>
                <w:lang w:eastAsia="da-DK"/>
              </w:rPr>
            </w:pP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 xml:space="preserve"> Nr.</w:t>
            </w:r>
          </w:p>
        </w:tc>
        <w:tc>
          <w:tcPr>
            <w:tcW w:w="7102" w:type="dxa"/>
          </w:tcPr>
          <w:p w14:paraId="1380C8A5" w14:textId="77777777" w:rsidR="000F28AA" w:rsidRPr="00F3065D" w:rsidRDefault="000F28AA" w:rsidP="000F28AA">
            <w:pPr>
              <w:ind w:right="-149"/>
              <w:jc w:val="center"/>
              <w:rPr>
                <w:rFonts w:eastAsia="Times New Roman" w:cstheme="minorHAnsi"/>
                <w:b/>
                <w:sz w:val="21"/>
                <w:szCs w:val="21"/>
                <w:lang w:eastAsia="da-DK"/>
              </w:rPr>
            </w:pP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>Kvalifikacijos reikalavimai</w:t>
            </w:r>
          </w:p>
        </w:tc>
        <w:tc>
          <w:tcPr>
            <w:tcW w:w="1134" w:type="dxa"/>
          </w:tcPr>
          <w:p w14:paraId="4E9E29B9" w14:textId="77777777" w:rsidR="000F28AA" w:rsidRPr="00F3065D" w:rsidRDefault="000F28AA" w:rsidP="000F28AA">
            <w:pPr>
              <w:jc w:val="center"/>
              <w:rPr>
                <w:rFonts w:eastAsia="Times New Roman" w:cstheme="minorHAnsi"/>
                <w:sz w:val="21"/>
                <w:szCs w:val="21"/>
                <w:lang w:eastAsia="da-DK"/>
              </w:rPr>
            </w:pP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>Taip</w:t>
            </w:r>
          </w:p>
        </w:tc>
        <w:tc>
          <w:tcPr>
            <w:tcW w:w="850" w:type="dxa"/>
          </w:tcPr>
          <w:p w14:paraId="24B3787F" w14:textId="77777777" w:rsidR="000F28AA" w:rsidRPr="00F3065D" w:rsidRDefault="000F28AA" w:rsidP="000F28AA">
            <w:pPr>
              <w:jc w:val="center"/>
              <w:rPr>
                <w:rFonts w:eastAsia="Times New Roman" w:cstheme="minorHAnsi"/>
                <w:sz w:val="21"/>
                <w:szCs w:val="21"/>
                <w:lang w:eastAsia="da-DK"/>
              </w:rPr>
            </w:pP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>Ne</w:t>
            </w:r>
          </w:p>
        </w:tc>
      </w:tr>
      <w:tr w:rsidR="005810DD" w:rsidRPr="00ED73D2" w14:paraId="0D1793B4" w14:textId="77777777" w:rsidTr="0032591C">
        <w:trPr>
          <w:trHeight w:val="238"/>
          <w:jc w:val="center"/>
        </w:trPr>
        <w:tc>
          <w:tcPr>
            <w:tcW w:w="548" w:type="dxa"/>
          </w:tcPr>
          <w:p w14:paraId="0A0ACD4D" w14:textId="77777777" w:rsidR="005810DD" w:rsidRPr="00ED73D2" w:rsidRDefault="005810DD" w:rsidP="000F28AA">
            <w:pPr>
              <w:ind w:right="-149"/>
              <w:rPr>
                <w:rFonts w:eastAsia="Times New Roman" w:cstheme="minorHAnsi"/>
                <w:i/>
                <w:iCs/>
                <w:sz w:val="21"/>
                <w:szCs w:val="21"/>
                <w:lang w:eastAsia="da-DK"/>
              </w:rPr>
            </w:pPr>
          </w:p>
        </w:tc>
        <w:tc>
          <w:tcPr>
            <w:tcW w:w="7102" w:type="dxa"/>
          </w:tcPr>
          <w:p w14:paraId="5B72C821" w14:textId="25C2C891" w:rsidR="005810DD" w:rsidRPr="00ED73D2" w:rsidRDefault="00ED73D2" w:rsidP="000F28AA">
            <w:pPr>
              <w:ind w:right="-149"/>
              <w:jc w:val="center"/>
              <w:rPr>
                <w:rFonts w:eastAsia="Times New Roman" w:cstheme="minorHAnsi"/>
                <w:i/>
                <w:iCs/>
                <w:sz w:val="21"/>
                <w:szCs w:val="21"/>
                <w:lang w:eastAsia="da-DK"/>
              </w:rPr>
            </w:pPr>
            <w:r w:rsidRPr="00ED73D2">
              <w:rPr>
                <w:rFonts w:cstheme="minorHAnsi"/>
                <w:b/>
                <w:bCs/>
                <w:i/>
                <w:iCs/>
                <w:color w:val="000000"/>
                <w:sz w:val="21"/>
                <w:szCs w:val="21"/>
              </w:rPr>
              <w:t>Teisė verstis veikla</w:t>
            </w:r>
            <w:r w:rsidR="005810DD" w:rsidRPr="00ED73D2">
              <w:rPr>
                <w:rFonts w:eastAsia="Times New Roman" w:cstheme="minorHAnsi"/>
                <w:b/>
                <w:i/>
                <w:iCs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</w:tcPr>
          <w:p w14:paraId="5D748CED" w14:textId="77777777" w:rsidR="005810DD" w:rsidRPr="00ED73D2" w:rsidRDefault="005810DD" w:rsidP="000F28AA">
            <w:pPr>
              <w:jc w:val="center"/>
              <w:rPr>
                <w:rFonts w:eastAsia="Times New Roman" w:cstheme="minorHAnsi"/>
                <w:i/>
                <w:iCs/>
                <w:sz w:val="21"/>
                <w:szCs w:val="21"/>
                <w:lang w:eastAsia="da-DK"/>
              </w:rPr>
            </w:pPr>
          </w:p>
        </w:tc>
        <w:tc>
          <w:tcPr>
            <w:tcW w:w="850" w:type="dxa"/>
          </w:tcPr>
          <w:p w14:paraId="5B4F525D" w14:textId="77777777" w:rsidR="005810DD" w:rsidRPr="00ED73D2" w:rsidRDefault="005810DD" w:rsidP="000F28AA">
            <w:pPr>
              <w:jc w:val="center"/>
              <w:rPr>
                <w:rFonts w:eastAsia="Times New Roman" w:cstheme="minorHAnsi"/>
                <w:i/>
                <w:iCs/>
                <w:sz w:val="21"/>
                <w:szCs w:val="21"/>
                <w:lang w:eastAsia="da-DK"/>
              </w:rPr>
            </w:pPr>
          </w:p>
        </w:tc>
      </w:tr>
      <w:tr w:rsidR="000F28AA" w:rsidRPr="00F3065D" w14:paraId="1199EFFD" w14:textId="77777777" w:rsidTr="0032591C">
        <w:trPr>
          <w:trHeight w:val="238"/>
          <w:jc w:val="center"/>
        </w:trPr>
        <w:tc>
          <w:tcPr>
            <w:tcW w:w="548" w:type="dxa"/>
          </w:tcPr>
          <w:p w14:paraId="1FA177E5" w14:textId="35FE4E5F" w:rsidR="000F28AA" w:rsidRPr="00F3065D" w:rsidRDefault="000F28AA" w:rsidP="000F28AA">
            <w:pPr>
              <w:ind w:left="-779" w:right="-149" w:firstLine="851"/>
              <w:jc w:val="both"/>
              <w:rPr>
                <w:rFonts w:eastAsia="Times New Roman" w:cstheme="minorHAnsi"/>
                <w:sz w:val="21"/>
                <w:szCs w:val="21"/>
                <w:lang w:eastAsia="da-DK"/>
              </w:rPr>
            </w:pP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>1.</w:t>
            </w:r>
          </w:p>
        </w:tc>
        <w:tc>
          <w:tcPr>
            <w:tcW w:w="7102" w:type="dxa"/>
          </w:tcPr>
          <w:p w14:paraId="10815699" w14:textId="290A32E0" w:rsidR="000F28AA" w:rsidRPr="007B6347" w:rsidRDefault="007B6347" w:rsidP="007B6347">
            <w:pPr>
              <w:widowControl w:val="0"/>
              <w:tabs>
                <w:tab w:val="left" w:pos="142"/>
              </w:tabs>
              <w:suppressAutoHyphens/>
              <w:spacing w:line="259" w:lineRule="auto"/>
              <w:rPr>
                <w:rFonts w:cstheme="minorHAnsi"/>
                <w:sz w:val="21"/>
                <w:szCs w:val="21"/>
              </w:rPr>
            </w:pPr>
            <w:r w:rsidRPr="007B6347">
              <w:rPr>
                <w:rFonts w:cstheme="minorHAnsi"/>
                <w:iCs/>
                <w:sz w:val="21"/>
                <w:szCs w:val="21"/>
              </w:rPr>
              <w:t xml:space="preserve">Šilumos įrenginių (išskyrus šilumos tinklus ir šilumos punktus) iki 4,0 </w:t>
            </w:r>
            <w:proofErr w:type="spellStart"/>
            <w:r w:rsidRPr="007B6347">
              <w:rPr>
                <w:rFonts w:cstheme="minorHAnsi"/>
                <w:iCs/>
                <w:sz w:val="21"/>
                <w:szCs w:val="21"/>
              </w:rPr>
              <w:t>MPa</w:t>
            </w:r>
            <w:proofErr w:type="spellEnd"/>
            <w:r w:rsidRPr="007B6347">
              <w:rPr>
                <w:rFonts w:cstheme="minorHAnsi"/>
                <w:iCs/>
                <w:sz w:val="21"/>
                <w:szCs w:val="21"/>
              </w:rPr>
              <w:t xml:space="preserve"> slėgio remonto darbai</w:t>
            </w:r>
            <w:r>
              <w:rPr>
                <w:rFonts w:cstheme="minorHAnsi"/>
                <w:iCs/>
                <w:sz w:val="21"/>
                <w:szCs w:val="21"/>
              </w:rPr>
              <w:t>s</w:t>
            </w:r>
            <w:r w:rsidRPr="007B6347">
              <w:rPr>
                <w:rFonts w:cstheme="minorHAnsi"/>
                <w:iCs/>
                <w:sz w:val="21"/>
                <w:szCs w:val="21"/>
              </w:rPr>
              <w:t>;</w:t>
            </w:r>
          </w:p>
        </w:tc>
        <w:tc>
          <w:tcPr>
            <w:tcW w:w="1134" w:type="dxa"/>
          </w:tcPr>
          <w:p w14:paraId="4CE3ED38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5F105BAD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</w:tr>
      <w:tr w:rsidR="000F28AA" w:rsidRPr="00F3065D" w14:paraId="5389C51A" w14:textId="77777777" w:rsidTr="0032591C">
        <w:trPr>
          <w:trHeight w:val="238"/>
          <w:jc w:val="center"/>
        </w:trPr>
        <w:tc>
          <w:tcPr>
            <w:tcW w:w="548" w:type="dxa"/>
          </w:tcPr>
          <w:p w14:paraId="59988537" w14:textId="508D5DD2" w:rsidR="000F28AA" w:rsidRPr="00F3065D" w:rsidRDefault="000F28AA" w:rsidP="000F28AA">
            <w:pPr>
              <w:ind w:left="-779" w:right="-149" w:firstLine="851"/>
              <w:jc w:val="both"/>
              <w:rPr>
                <w:rFonts w:eastAsia="Times New Roman" w:cstheme="minorHAnsi"/>
                <w:sz w:val="21"/>
                <w:szCs w:val="21"/>
                <w:lang w:eastAsia="da-DK"/>
              </w:rPr>
            </w:pP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>2.</w:t>
            </w:r>
          </w:p>
        </w:tc>
        <w:tc>
          <w:tcPr>
            <w:tcW w:w="7102" w:type="dxa"/>
          </w:tcPr>
          <w:p w14:paraId="4B3B73AF" w14:textId="7AA863D1" w:rsidR="000F28AA" w:rsidRPr="007B6347" w:rsidRDefault="007B6347" w:rsidP="007B6347">
            <w:pPr>
              <w:widowControl w:val="0"/>
              <w:tabs>
                <w:tab w:val="left" w:pos="142"/>
              </w:tabs>
              <w:suppressAutoHyphens/>
              <w:spacing w:line="259" w:lineRule="auto"/>
              <w:rPr>
                <w:rFonts w:cstheme="minorHAnsi"/>
                <w:sz w:val="21"/>
                <w:szCs w:val="21"/>
              </w:rPr>
            </w:pPr>
            <w:r w:rsidRPr="007B6347">
              <w:rPr>
                <w:rFonts w:cstheme="minorHAnsi"/>
                <w:iCs/>
                <w:sz w:val="21"/>
                <w:szCs w:val="21"/>
              </w:rPr>
              <w:t xml:space="preserve">Šilumos įrenginių (išskyrus šilumos tinklus ir šilumos punktus) iki 4,0 </w:t>
            </w:r>
            <w:proofErr w:type="spellStart"/>
            <w:r w:rsidRPr="007B6347">
              <w:rPr>
                <w:rFonts w:cstheme="minorHAnsi"/>
                <w:iCs/>
                <w:sz w:val="21"/>
                <w:szCs w:val="21"/>
              </w:rPr>
              <w:t>MPa</w:t>
            </w:r>
            <w:proofErr w:type="spellEnd"/>
            <w:r w:rsidRPr="007B6347">
              <w:rPr>
                <w:rFonts w:cstheme="minorHAnsi"/>
                <w:iCs/>
                <w:sz w:val="21"/>
                <w:szCs w:val="21"/>
              </w:rPr>
              <w:t xml:space="preserve"> slėgio bandymo darbai</w:t>
            </w:r>
            <w:r>
              <w:rPr>
                <w:rFonts w:cstheme="minorHAnsi"/>
                <w:iCs/>
                <w:sz w:val="21"/>
                <w:szCs w:val="21"/>
              </w:rPr>
              <w:t>s</w:t>
            </w:r>
            <w:r w:rsidRPr="007B6347">
              <w:rPr>
                <w:rFonts w:cstheme="minorHAnsi"/>
                <w:iCs/>
                <w:sz w:val="21"/>
                <w:szCs w:val="21"/>
              </w:rPr>
              <w:t>;</w:t>
            </w:r>
          </w:p>
        </w:tc>
        <w:tc>
          <w:tcPr>
            <w:tcW w:w="1134" w:type="dxa"/>
          </w:tcPr>
          <w:p w14:paraId="42D1DF35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086CDDE8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</w:tr>
      <w:tr w:rsidR="000F28AA" w:rsidRPr="00F3065D" w14:paraId="0A79092F" w14:textId="77777777" w:rsidTr="0032591C">
        <w:trPr>
          <w:trHeight w:val="238"/>
          <w:jc w:val="center"/>
        </w:trPr>
        <w:tc>
          <w:tcPr>
            <w:tcW w:w="548" w:type="dxa"/>
          </w:tcPr>
          <w:p w14:paraId="675B5CA5" w14:textId="1145ECE6" w:rsidR="000F28AA" w:rsidRPr="00F3065D" w:rsidRDefault="000F28AA" w:rsidP="000F28AA">
            <w:pPr>
              <w:ind w:left="-779" w:right="-149" w:firstLine="851"/>
              <w:jc w:val="both"/>
              <w:rPr>
                <w:rFonts w:eastAsia="Times New Roman" w:cstheme="minorHAnsi"/>
                <w:sz w:val="21"/>
                <w:szCs w:val="21"/>
                <w:lang w:eastAsia="da-DK"/>
              </w:rPr>
            </w:pP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>3.</w:t>
            </w:r>
          </w:p>
        </w:tc>
        <w:tc>
          <w:tcPr>
            <w:tcW w:w="7102" w:type="dxa"/>
          </w:tcPr>
          <w:p w14:paraId="36FE1CDA" w14:textId="19C6CCB8" w:rsidR="000F28AA" w:rsidRPr="007B6347" w:rsidRDefault="007B6347" w:rsidP="007B6347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  <w:sz w:val="21"/>
                <w:szCs w:val="21"/>
              </w:rPr>
            </w:pPr>
            <w:r w:rsidRPr="007B6347">
              <w:rPr>
                <w:rFonts w:cstheme="minorHAnsi"/>
                <w:sz w:val="21"/>
                <w:szCs w:val="21"/>
              </w:rPr>
              <w:t>Šilumos įrenginių izoliavimo remonto darbai</w:t>
            </w:r>
            <w:r>
              <w:rPr>
                <w:rFonts w:cstheme="minorHAnsi"/>
                <w:sz w:val="21"/>
                <w:szCs w:val="21"/>
              </w:rPr>
              <w:t>s</w:t>
            </w:r>
            <w:r w:rsidR="000F28AA" w:rsidRPr="00F3065D">
              <w:rPr>
                <w:rFonts w:eastAsia="Calibri" w:cstheme="minorHAnsi"/>
                <w:iCs/>
                <w:color w:val="000000"/>
                <w:sz w:val="21"/>
                <w:szCs w:val="21"/>
                <w:lang w:eastAsia="lt-LT"/>
              </w:rPr>
              <w:t xml:space="preserve">. </w:t>
            </w:r>
          </w:p>
        </w:tc>
        <w:tc>
          <w:tcPr>
            <w:tcW w:w="1134" w:type="dxa"/>
          </w:tcPr>
          <w:p w14:paraId="4DA5BB26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6A09867B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</w:tr>
      <w:tr w:rsidR="000F28AA" w:rsidRPr="00F3065D" w14:paraId="57566F9C" w14:textId="77777777" w:rsidTr="0032591C">
        <w:trPr>
          <w:trHeight w:val="238"/>
          <w:jc w:val="center"/>
        </w:trPr>
        <w:tc>
          <w:tcPr>
            <w:tcW w:w="548" w:type="dxa"/>
          </w:tcPr>
          <w:p w14:paraId="7097C127" w14:textId="77777777" w:rsidR="000F28AA" w:rsidRPr="00F3065D" w:rsidRDefault="000F28AA" w:rsidP="000F28AA">
            <w:pPr>
              <w:ind w:left="-779" w:right="-149" w:firstLine="851"/>
              <w:jc w:val="both"/>
              <w:rPr>
                <w:rFonts w:eastAsia="Times New Roman" w:cstheme="minorHAnsi"/>
                <w:bCs/>
                <w:sz w:val="21"/>
                <w:szCs w:val="21"/>
                <w:lang w:eastAsia="da-DK"/>
              </w:rPr>
            </w:pPr>
          </w:p>
        </w:tc>
        <w:tc>
          <w:tcPr>
            <w:tcW w:w="7102" w:type="dxa"/>
          </w:tcPr>
          <w:p w14:paraId="08D9EC3C" w14:textId="77777777" w:rsidR="000F28AA" w:rsidRPr="005810DD" w:rsidRDefault="000F28AA" w:rsidP="000F28AA">
            <w:pPr>
              <w:jc w:val="center"/>
              <w:rPr>
                <w:rFonts w:eastAsia="Calibri" w:cstheme="minorHAnsi"/>
                <w:b/>
                <w:i/>
                <w:iCs/>
                <w:sz w:val="21"/>
                <w:szCs w:val="21"/>
              </w:rPr>
            </w:pPr>
            <w:r w:rsidRPr="005810DD">
              <w:rPr>
                <w:rFonts w:eastAsia="Times New Roman" w:cstheme="minorHAnsi"/>
                <w:b/>
                <w:i/>
                <w:iCs/>
                <w:sz w:val="21"/>
                <w:szCs w:val="21"/>
              </w:rPr>
              <w:t>Reikalaujami aplinkos apsaugos vadybos sistemos standartai</w:t>
            </w:r>
          </w:p>
        </w:tc>
        <w:tc>
          <w:tcPr>
            <w:tcW w:w="1134" w:type="dxa"/>
          </w:tcPr>
          <w:p w14:paraId="2B485F0A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Cs/>
                <w:sz w:val="21"/>
                <w:szCs w:val="21"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1272C0AD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Cs/>
                <w:sz w:val="21"/>
                <w:szCs w:val="21"/>
                <w:u w:val="single"/>
                <w:lang w:eastAsia="da-DK"/>
              </w:rPr>
            </w:pPr>
          </w:p>
        </w:tc>
      </w:tr>
      <w:tr w:rsidR="000F28AA" w:rsidRPr="00F3065D" w14:paraId="63F766D5" w14:textId="77777777" w:rsidTr="0032591C">
        <w:trPr>
          <w:trHeight w:val="238"/>
          <w:jc w:val="center"/>
        </w:trPr>
        <w:tc>
          <w:tcPr>
            <w:tcW w:w="548" w:type="dxa"/>
          </w:tcPr>
          <w:p w14:paraId="2A048772" w14:textId="14A866B0" w:rsidR="000F28AA" w:rsidRPr="00F3065D" w:rsidRDefault="000F28AA" w:rsidP="000F28AA">
            <w:pPr>
              <w:ind w:left="-779" w:right="-149" w:firstLine="851"/>
              <w:jc w:val="both"/>
              <w:rPr>
                <w:rFonts w:eastAsia="Times New Roman" w:cstheme="minorHAnsi"/>
                <w:sz w:val="21"/>
                <w:szCs w:val="21"/>
                <w:lang w:eastAsia="da-DK"/>
              </w:rPr>
            </w:pP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>7.</w:t>
            </w:r>
          </w:p>
        </w:tc>
        <w:tc>
          <w:tcPr>
            <w:tcW w:w="7102" w:type="dxa"/>
          </w:tcPr>
          <w:p w14:paraId="0ACCD6BE" w14:textId="007B06F0" w:rsidR="000F28AA" w:rsidRPr="007B6347" w:rsidRDefault="002610BF" w:rsidP="007B6347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cstheme="minorHAnsi"/>
                <w:color w:val="000000"/>
                <w:sz w:val="21"/>
                <w:szCs w:val="21"/>
              </w:rPr>
            </w:pPr>
            <w:r w:rsidRPr="00F3065D">
              <w:rPr>
                <w:rFonts w:cstheme="minorHAnsi"/>
                <w:b/>
                <w:bCs/>
                <w:sz w:val="21"/>
                <w:szCs w:val="21"/>
              </w:rPr>
              <w:t>Perkamiems statybos montavimo darbams</w:t>
            </w:r>
            <w:r w:rsidRPr="00F3065D">
              <w:rPr>
                <w:rFonts w:cstheme="minorHAnsi"/>
                <w:sz w:val="21"/>
                <w:szCs w:val="21"/>
              </w:rPr>
              <w:t xml:space="preserve"> </w:t>
            </w:r>
            <w:r w:rsidRPr="00F3065D">
              <w:rPr>
                <w:rFonts w:cstheme="minorHAnsi"/>
                <w:color w:val="00B050"/>
                <w:sz w:val="21"/>
                <w:szCs w:val="21"/>
              </w:rPr>
              <w:t xml:space="preserve"> </w:t>
            </w:r>
            <w:r w:rsidRPr="00F3065D">
              <w:rPr>
                <w:rFonts w:cstheme="minorHAnsi"/>
                <w:color w:val="000000"/>
                <w:sz w:val="21"/>
                <w:szCs w:val="21"/>
              </w:rPr>
              <w:t xml:space="preserve">tiekėjas taiko Europos Sąjungos aplinkos apsaugos vadybos ir audito sistemą (angl. </w:t>
            </w:r>
            <w:proofErr w:type="spellStart"/>
            <w:r w:rsidRPr="00F3065D">
              <w:rPr>
                <w:rFonts w:cstheme="minorHAnsi"/>
                <w:color w:val="000000"/>
                <w:sz w:val="21"/>
                <w:szCs w:val="21"/>
              </w:rPr>
              <w:t>Eco</w:t>
            </w:r>
            <w:proofErr w:type="spellEnd"/>
            <w:r w:rsidRPr="00F3065D">
              <w:rPr>
                <w:rFonts w:cstheme="minorHAnsi"/>
                <w:color w:val="000000"/>
                <w:sz w:val="21"/>
                <w:szCs w:val="21"/>
              </w:rPr>
              <w:t>–</w:t>
            </w:r>
            <w:proofErr w:type="spellStart"/>
            <w:r w:rsidRPr="00F3065D">
              <w:rPr>
                <w:rFonts w:cstheme="minorHAnsi"/>
                <w:color w:val="000000"/>
                <w:sz w:val="21"/>
                <w:szCs w:val="21"/>
              </w:rPr>
              <w:t>Management</w:t>
            </w:r>
            <w:proofErr w:type="spellEnd"/>
            <w:r w:rsidRPr="00F3065D">
              <w:rPr>
                <w:rFonts w:cstheme="minorHAnsi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65D">
              <w:rPr>
                <w:rFonts w:cstheme="minorHAnsi"/>
                <w:color w:val="000000"/>
                <w:sz w:val="21"/>
                <w:szCs w:val="21"/>
              </w:rPr>
              <w:t>and</w:t>
            </w:r>
            <w:proofErr w:type="spellEnd"/>
            <w:r w:rsidRPr="00F3065D">
              <w:rPr>
                <w:rFonts w:cstheme="minorHAnsi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65D">
              <w:rPr>
                <w:rFonts w:cstheme="minorHAnsi"/>
                <w:color w:val="000000"/>
                <w:sz w:val="21"/>
                <w:szCs w:val="21"/>
              </w:rPr>
              <w:t>Audit</w:t>
            </w:r>
            <w:proofErr w:type="spellEnd"/>
            <w:r w:rsidRPr="00F3065D">
              <w:rPr>
                <w:rFonts w:cstheme="minorHAnsi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65D">
              <w:rPr>
                <w:rFonts w:cstheme="minorHAnsi"/>
                <w:color w:val="000000"/>
                <w:sz w:val="21"/>
                <w:szCs w:val="21"/>
              </w:rPr>
              <w:t>Scheme</w:t>
            </w:r>
            <w:proofErr w:type="spellEnd"/>
            <w:r w:rsidRPr="00F3065D">
              <w:rPr>
                <w:rFonts w:cstheme="minorHAnsi"/>
                <w:color w:val="000000"/>
                <w:sz w:val="21"/>
                <w:szCs w:val="21"/>
              </w:rPr>
              <w:t>, EMAS) arba kitas aplinkos apsaugos vadybos sistemas, pripažįstamas pagal 2009 m. lapkričio 25 d. Europos Parlamento ir Tarybos reglamento (EB) Nr. 1221/2009 dėl organizacijų savanoriškojo Bendrijos aplinkosaugos vadybos ir audito sistemos (EMAS) taikymo, panaikinančio Reglamentą (EB) Nr. 761/2001 ir Komisijos sprendimus 2001/681/EB bei 2006/193/EB (OL 2009 L 342, p. 1), 45 straipsnį, arba kitus aplinkos apsaugos vadybos standartus, pagrįstus atitinkamais Europos arba tarptautiniais standartais, kuriuos yra patvirtinusios sertifikavimo įstaigos, atitinkančios Europos Sąjungos teisės aktus arba atitinkamus Europos ar tarptautinius sertifikavimo standartus.</w:t>
            </w:r>
          </w:p>
        </w:tc>
        <w:tc>
          <w:tcPr>
            <w:tcW w:w="1134" w:type="dxa"/>
          </w:tcPr>
          <w:p w14:paraId="6F56DE95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72A5F6BB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</w:tr>
    </w:tbl>
    <w:tbl>
      <w:tblPr>
        <w:tblW w:w="982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0F28AA" w:rsidRPr="005C5273" w14:paraId="210E8AD2" w14:textId="77777777" w:rsidTr="0032591C"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8397A" w14:textId="77777777" w:rsidR="000F28AA" w:rsidRPr="005C5273" w:rsidRDefault="000F28AA" w:rsidP="000F28AA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  <w:p w14:paraId="3768888D" w14:textId="77777777" w:rsidR="000F28AA" w:rsidRPr="005C5273" w:rsidRDefault="000F28AA" w:rsidP="000F28AA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  <w:p w14:paraId="404B50C8" w14:textId="77777777" w:rsidR="000F28AA" w:rsidRPr="005C5273" w:rsidRDefault="000F28AA" w:rsidP="000F28AA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  <w:p w14:paraId="2466CE0B" w14:textId="77777777" w:rsidR="000F28AA" w:rsidRPr="005C5273" w:rsidRDefault="000F28AA" w:rsidP="000F28AA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  <w:p w14:paraId="16FB371E" w14:textId="77777777" w:rsidR="000F28AA" w:rsidRPr="005C5273" w:rsidRDefault="000F28AA" w:rsidP="000F28AA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</w:tc>
        <w:tc>
          <w:tcPr>
            <w:tcW w:w="604" w:type="dxa"/>
          </w:tcPr>
          <w:p w14:paraId="3E7E3970" w14:textId="77777777" w:rsidR="000F28AA" w:rsidRPr="005C5273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E58BB" w14:textId="77777777" w:rsidR="000F28AA" w:rsidRPr="005C5273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</w:tc>
        <w:tc>
          <w:tcPr>
            <w:tcW w:w="701" w:type="dxa"/>
          </w:tcPr>
          <w:p w14:paraId="234EA5A6" w14:textId="77777777" w:rsidR="000F28AA" w:rsidRPr="005C5273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358F20" w14:textId="77777777" w:rsidR="000F28AA" w:rsidRPr="005C5273" w:rsidRDefault="000F28AA" w:rsidP="000F28AA">
            <w:pPr>
              <w:spacing w:after="0" w:line="240" w:lineRule="auto"/>
              <w:ind w:right="-82"/>
              <w:jc w:val="right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</w:tc>
        <w:tc>
          <w:tcPr>
            <w:tcW w:w="648" w:type="dxa"/>
          </w:tcPr>
          <w:p w14:paraId="70C06C7A" w14:textId="77777777" w:rsidR="000F28AA" w:rsidRPr="005C5273" w:rsidRDefault="000F28AA" w:rsidP="000F28AA">
            <w:pPr>
              <w:spacing w:after="0" w:line="240" w:lineRule="auto"/>
              <w:ind w:right="-82"/>
              <w:jc w:val="right"/>
              <w:rPr>
                <w:rFonts w:eastAsia="Times New Roman" w:cstheme="minorHAnsi"/>
                <w:kern w:val="0"/>
                <w:sz w:val="18"/>
                <w:szCs w:val="18"/>
                <w:lang w:eastAsia="da-DK"/>
                <w14:ligatures w14:val="none"/>
              </w:rPr>
            </w:pPr>
          </w:p>
        </w:tc>
      </w:tr>
      <w:tr w:rsidR="000F28AA" w:rsidRPr="00F3065D" w14:paraId="603FE418" w14:textId="77777777" w:rsidTr="0032591C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04F90" w14:textId="77777777" w:rsidR="000F28AA" w:rsidRPr="00F3065D" w:rsidRDefault="000F28AA" w:rsidP="000F28AA">
            <w:pPr>
              <w:snapToGrid w:val="0"/>
              <w:spacing w:after="0" w:line="240" w:lineRule="auto"/>
              <w:ind w:right="-82"/>
              <w:jc w:val="both"/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</w:pPr>
            <w:r w:rsidRPr="00F3065D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2F2926C6" w14:textId="77777777" w:rsidR="000F28AA" w:rsidRPr="00F3065D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C13D24" w14:textId="77777777" w:rsidR="000F28AA" w:rsidRPr="00F3065D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F3065D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 xml:space="preserve">(Parašas) </w:t>
            </w:r>
          </w:p>
        </w:tc>
        <w:tc>
          <w:tcPr>
            <w:tcW w:w="701" w:type="dxa"/>
          </w:tcPr>
          <w:p w14:paraId="0853654C" w14:textId="77777777" w:rsidR="000F28AA" w:rsidRPr="00F3065D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1D893" w14:textId="77777777" w:rsidR="000F28AA" w:rsidRPr="00F3065D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F3065D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 xml:space="preserve">(Vardas ir pavardė) </w:t>
            </w:r>
          </w:p>
        </w:tc>
        <w:tc>
          <w:tcPr>
            <w:tcW w:w="648" w:type="dxa"/>
          </w:tcPr>
          <w:p w14:paraId="7EBE2935" w14:textId="77777777" w:rsidR="000F28AA" w:rsidRPr="00F3065D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32B2D670" w14:textId="60E23F6D" w:rsidR="000F28AA" w:rsidRPr="00F3065D" w:rsidRDefault="000F28AA" w:rsidP="000F28AA">
      <w:pPr>
        <w:spacing w:line="259" w:lineRule="auto"/>
        <w:rPr>
          <w:rFonts w:eastAsia="Times New Roman" w:cstheme="minorHAnsi"/>
          <w:color w:val="000000"/>
          <w:kern w:val="0"/>
          <w:sz w:val="21"/>
          <w:szCs w:val="21"/>
          <w:lang w:eastAsia="da-DK"/>
          <w14:ligatures w14:val="none"/>
        </w:rPr>
      </w:pPr>
    </w:p>
    <w:sectPr w:rsidR="000F28AA" w:rsidRPr="00F3065D" w:rsidSect="005C5273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8AA"/>
    <w:rsid w:val="000F28AA"/>
    <w:rsid w:val="001455BC"/>
    <w:rsid w:val="00236C21"/>
    <w:rsid w:val="002610BF"/>
    <w:rsid w:val="00365574"/>
    <w:rsid w:val="00373117"/>
    <w:rsid w:val="004572DE"/>
    <w:rsid w:val="005810DD"/>
    <w:rsid w:val="005C5273"/>
    <w:rsid w:val="006C48AF"/>
    <w:rsid w:val="007B6347"/>
    <w:rsid w:val="007C5969"/>
    <w:rsid w:val="00824BE9"/>
    <w:rsid w:val="008B1145"/>
    <w:rsid w:val="009518B0"/>
    <w:rsid w:val="00B076B2"/>
    <w:rsid w:val="00B655A7"/>
    <w:rsid w:val="00C67D4A"/>
    <w:rsid w:val="00D31E74"/>
    <w:rsid w:val="00ED73D2"/>
    <w:rsid w:val="00EE366E"/>
    <w:rsid w:val="00F3065D"/>
    <w:rsid w:val="00FC4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36D10"/>
  <w15:chartTrackingRefBased/>
  <w15:docId w15:val="{F9DEDCA9-1F0C-48BB-840F-2358515E5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F28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F28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F28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F28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F28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F28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F28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F28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F28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28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F28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F28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F28AA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F28AA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F28A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F28A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F28A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F28A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F28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F28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28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28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F28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F28A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F28A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F28AA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F28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F28AA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F28AA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0F28A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242</Words>
  <Characters>1991</Characters>
  <Application>Microsoft Office Word</Application>
  <DocSecurity>0</DocSecurity>
  <Lines>82</Lines>
  <Paragraphs>30</Paragraphs>
  <ScaleCrop>false</ScaleCrop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Aristidas Lideikis</cp:lastModifiedBy>
  <cp:revision>9</cp:revision>
  <cp:lastPrinted>2026-02-02T08:54:00Z</cp:lastPrinted>
  <dcterms:created xsi:type="dcterms:W3CDTF">2026-01-28T10:57:00Z</dcterms:created>
  <dcterms:modified xsi:type="dcterms:W3CDTF">2026-03-19T08:56:00Z</dcterms:modified>
</cp:coreProperties>
</file>